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20" w:rsidRPr="00576B20" w:rsidRDefault="00576B20" w:rsidP="005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B20">
        <w:rPr>
          <w:rFonts w:ascii="Times New Roman" w:hAnsi="Times New Roman" w:cs="Times New Roman"/>
          <w:b/>
          <w:sz w:val="24"/>
          <w:szCs w:val="24"/>
        </w:rPr>
        <w:t xml:space="preserve">Экзаменационные вопросы по дисциплине «Ботаника» для студентов </w:t>
      </w:r>
    </w:p>
    <w:p w:rsidR="004742BD" w:rsidRDefault="00576B20" w:rsidP="008B3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B20">
        <w:rPr>
          <w:rFonts w:ascii="Times New Roman" w:hAnsi="Times New Roman" w:cs="Times New Roman"/>
          <w:b/>
          <w:sz w:val="24"/>
          <w:szCs w:val="24"/>
        </w:rPr>
        <w:t>2 курса фармацевтического факультета</w:t>
      </w:r>
    </w:p>
    <w:p w:rsidR="003045D2" w:rsidRPr="008B35E8" w:rsidRDefault="003045D2" w:rsidP="008B3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 учебный год</w:t>
      </w:r>
    </w:p>
    <w:p w:rsidR="0034318B" w:rsidRPr="008B35E8" w:rsidRDefault="00576B20" w:rsidP="008B35E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Понятие  о  размножении</w:t>
      </w:r>
      <w:r w:rsidR="0034318B" w:rsidRPr="008B35E8">
        <w:rPr>
          <w:rFonts w:ascii="Times New Roman" w:hAnsi="Times New Roman" w:cs="Times New Roman"/>
          <w:sz w:val="24"/>
          <w:szCs w:val="24"/>
        </w:rPr>
        <w:t xml:space="preserve">. </w:t>
      </w:r>
      <w:r w:rsidRPr="008B35E8">
        <w:rPr>
          <w:rFonts w:ascii="Times New Roman" w:hAnsi="Times New Roman" w:cs="Times New Roman"/>
          <w:sz w:val="24"/>
          <w:szCs w:val="24"/>
        </w:rPr>
        <w:t>Бесполое размножение: характеристика,  биологическая  роль,  виды  бесполого  размножения.</w:t>
      </w:r>
      <w:r w:rsidR="0034318B" w:rsidRPr="008B35E8">
        <w:rPr>
          <w:rFonts w:ascii="Times New Roman" w:hAnsi="Times New Roman" w:cs="Times New Roman"/>
          <w:sz w:val="24"/>
          <w:szCs w:val="24"/>
        </w:rPr>
        <w:t xml:space="preserve"> Особенности  бесполого  размножения  растений (спорообразование, вегетативное размножение.)</w:t>
      </w:r>
    </w:p>
    <w:p w:rsidR="00576B20" w:rsidRPr="008B35E8" w:rsidRDefault="0034318B" w:rsidP="008B35E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Понятие о размножении. </w:t>
      </w:r>
      <w:r w:rsidR="00576B20" w:rsidRPr="008B35E8">
        <w:rPr>
          <w:rFonts w:ascii="Times New Roman" w:hAnsi="Times New Roman" w:cs="Times New Roman"/>
          <w:sz w:val="24"/>
          <w:szCs w:val="24"/>
        </w:rPr>
        <w:t>Половое размножение: характеристика, биологическая роль, эволюция форм полового размножения.   Особенности  полового  размножения  растений. Строение  половых  органов  растений. Чередование  поколений и  смена  ядерных  фаз  у  растений.</w:t>
      </w:r>
    </w:p>
    <w:p w:rsidR="00576B20" w:rsidRPr="008B35E8" w:rsidRDefault="0034318B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Царство Грибы. </w:t>
      </w:r>
      <w:r w:rsidR="00576B20" w:rsidRPr="008B35E8">
        <w:rPr>
          <w:rFonts w:ascii="Times New Roman" w:hAnsi="Times New Roman" w:cs="Times New Roman"/>
          <w:sz w:val="24"/>
          <w:szCs w:val="24"/>
        </w:rPr>
        <w:t>Общая характеристика грибов. Происхождение и систематика грибов.</w:t>
      </w:r>
    </w:p>
    <w:p w:rsidR="00576B20" w:rsidRPr="008B35E8" w:rsidRDefault="00576B20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Хитридиомикоты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35E8">
        <w:rPr>
          <w:rFonts w:ascii="Times New Roman" w:hAnsi="Times New Roman" w:cs="Times New Roman"/>
          <w:i/>
          <w:sz w:val="24"/>
          <w:szCs w:val="24"/>
          <w:lang w:val="en-US"/>
        </w:rPr>
        <w:t>Chytrydiomycota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): характеристика, представители, значение.</w:t>
      </w:r>
    </w:p>
    <w:p w:rsidR="00576B20" w:rsidRPr="008B35E8" w:rsidRDefault="00576B20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Оомикоты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35E8">
        <w:rPr>
          <w:rFonts w:ascii="Times New Roman" w:hAnsi="Times New Roman" w:cs="Times New Roman"/>
          <w:i/>
          <w:sz w:val="24"/>
          <w:szCs w:val="24"/>
          <w:lang w:val="en-US"/>
        </w:rPr>
        <w:t>Oomycota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): характеристика, представители, значение.</w:t>
      </w:r>
    </w:p>
    <w:p w:rsidR="00576B20" w:rsidRPr="008B35E8" w:rsidRDefault="00576B20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Зигомикоты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35E8">
        <w:rPr>
          <w:rFonts w:ascii="Times New Roman" w:hAnsi="Times New Roman" w:cs="Times New Roman"/>
          <w:i/>
          <w:sz w:val="24"/>
          <w:szCs w:val="24"/>
          <w:lang w:val="en-US"/>
        </w:rPr>
        <w:t>Zygomycota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): характеристика.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Мукор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: особенности строения и размножения, значение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зигомикот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.</w:t>
      </w:r>
    </w:p>
    <w:p w:rsidR="00576B20" w:rsidRPr="008B35E8" w:rsidRDefault="00576B20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Аскомикоты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 (</w:t>
      </w:r>
      <w:r w:rsidRPr="008B35E8">
        <w:rPr>
          <w:rFonts w:ascii="Times New Roman" w:hAnsi="Times New Roman" w:cs="Times New Roman"/>
          <w:i/>
          <w:sz w:val="24"/>
          <w:szCs w:val="24"/>
          <w:lang w:val="en-US"/>
        </w:rPr>
        <w:t>Ascomycota</w:t>
      </w:r>
      <w:r w:rsidRPr="008B35E8">
        <w:rPr>
          <w:rFonts w:ascii="Times New Roman" w:hAnsi="Times New Roman" w:cs="Times New Roman"/>
          <w:sz w:val="24"/>
          <w:szCs w:val="24"/>
        </w:rPr>
        <w:t>): характеристика, особенности размножения. Основные представители и их значение (дрожжи, спорынья, сморчок). Жизненный цикл спорыньи и ее применение в медицине.</w:t>
      </w:r>
    </w:p>
    <w:p w:rsidR="00576B20" w:rsidRPr="008B35E8" w:rsidRDefault="00576B20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Базидиомикоты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35E8">
        <w:rPr>
          <w:rFonts w:ascii="Times New Roman" w:hAnsi="Times New Roman" w:cs="Times New Roman"/>
          <w:i/>
          <w:sz w:val="24"/>
          <w:szCs w:val="24"/>
          <w:lang w:val="en-US"/>
        </w:rPr>
        <w:t>Basiddiomycota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): характеристика, строение и размножение, представители и их значение.</w:t>
      </w:r>
    </w:p>
    <w:p w:rsidR="00576B20" w:rsidRPr="008B35E8" w:rsidRDefault="00576B20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Дейтеромикоты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35E8">
        <w:rPr>
          <w:rFonts w:ascii="Times New Roman" w:hAnsi="Times New Roman" w:cs="Times New Roman"/>
          <w:i/>
          <w:sz w:val="24"/>
          <w:szCs w:val="24"/>
          <w:lang w:val="en-US"/>
        </w:rPr>
        <w:t>Deuteromycota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) или несовершенные грибы (</w:t>
      </w:r>
      <w:r w:rsidRPr="008B35E8">
        <w:rPr>
          <w:rFonts w:ascii="Times New Roman" w:hAnsi="Times New Roman" w:cs="Times New Roman"/>
          <w:i/>
          <w:sz w:val="24"/>
          <w:szCs w:val="24"/>
          <w:lang w:val="en-US"/>
        </w:rPr>
        <w:t>Fungi</w:t>
      </w:r>
      <w:r w:rsidRPr="008B3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35E8">
        <w:rPr>
          <w:rFonts w:ascii="Times New Roman" w:hAnsi="Times New Roman" w:cs="Times New Roman"/>
          <w:i/>
          <w:sz w:val="24"/>
          <w:szCs w:val="24"/>
          <w:lang w:val="en-US"/>
        </w:rPr>
        <w:t>imperfecti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): общая характеристика, представители, значение.</w:t>
      </w:r>
    </w:p>
    <w:p w:rsidR="00576B20" w:rsidRPr="008B35E8" w:rsidRDefault="00576B20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Отдел лишайники: морфологические типы, размножение, роль в природе и использование в медицине.</w:t>
      </w:r>
    </w:p>
    <w:p w:rsidR="00576B20" w:rsidRPr="008B35E8" w:rsidRDefault="00576B20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Общая характеристика водорослей.</w:t>
      </w:r>
    </w:p>
    <w:p w:rsidR="00576B20" w:rsidRPr="008B35E8" w:rsidRDefault="00576B20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Отдел Багрянки или красные водоросли </w:t>
      </w:r>
      <w:proofErr w:type="spellStart"/>
      <w:r w:rsidRPr="008B35E8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>Rhodophyta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: строение клетки, пигменты, запасные вещества, особенности размножения. Представители и их практическое значение.</w:t>
      </w:r>
    </w:p>
    <w:p w:rsidR="00576B20" w:rsidRPr="008B35E8" w:rsidRDefault="00576B20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Отдел Диатомовые водоросли </w:t>
      </w:r>
      <w:proofErr w:type="spellStart"/>
      <w:r w:rsidRPr="008B35E8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>Bacillariophyta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: строение клетки, оболочка, пигменты, запасные вещества, особенности размножения. Представители. Роль диатомовых в природе.</w:t>
      </w:r>
    </w:p>
    <w:p w:rsidR="00576B20" w:rsidRPr="008B35E8" w:rsidRDefault="00576B20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Отдел Бурые водоросли </w:t>
      </w:r>
      <w:proofErr w:type="spellStart"/>
      <w:r w:rsidRPr="008B35E8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>Phaeophyta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: строение, размножение, пигменты и запасные питательные вещества. Представители. Использование в медицине.</w:t>
      </w:r>
    </w:p>
    <w:p w:rsidR="00576B20" w:rsidRPr="008B35E8" w:rsidRDefault="00576B20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Отдел Зеленые водоросли </w:t>
      </w:r>
      <w:proofErr w:type="spellStart"/>
      <w:r w:rsidRPr="008B35E8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>Chlorophyta</w:t>
      </w:r>
      <w:proofErr w:type="spellEnd"/>
      <w:r w:rsidRPr="008B35E8">
        <w:rPr>
          <w:rFonts w:ascii="Times New Roman" w:hAnsi="Times New Roman" w:cs="Times New Roman"/>
          <w:i/>
          <w:sz w:val="24"/>
          <w:szCs w:val="24"/>
        </w:rPr>
        <w:t>:</w:t>
      </w:r>
      <w:r w:rsidRPr="008B35E8">
        <w:rPr>
          <w:rFonts w:ascii="Times New Roman" w:hAnsi="Times New Roman" w:cs="Times New Roman"/>
          <w:sz w:val="24"/>
          <w:szCs w:val="24"/>
        </w:rPr>
        <w:t xml:space="preserve"> общая характеристика, строение клетки, запасные вещества и пигменты. Основные типы строения тела. Основные классы: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вольвоксовые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, протококковые,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улотриксовые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, сифоновые,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конъюгаты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сцеплянки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 (характеристика, представители). Значение Зеленых водорослей.</w:t>
      </w:r>
    </w:p>
    <w:p w:rsidR="00576B20" w:rsidRPr="008B35E8" w:rsidRDefault="00576B20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Отдел Харовые водоросли </w:t>
      </w:r>
      <w:proofErr w:type="spellStart"/>
      <w:r w:rsidRPr="008B35E8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>Charophyta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: общая характеристика, представители.</w:t>
      </w:r>
    </w:p>
    <w:p w:rsidR="008B35E8" w:rsidRPr="008B35E8" w:rsidRDefault="008B35E8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Эвгленовые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 водоросли </w:t>
      </w:r>
      <w:proofErr w:type="spellStart"/>
      <w:r w:rsidRPr="008B35E8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>Euglenaphycota</w:t>
      </w:r>
      <w:proofErr w:type="spellEnd"/>
      <w:r w:rsidRPr="008B35E8">
        <w:rPr>
          <w:rFonts w:ascii="Times New Roman" w:hAnsi="Times New Roman" w:cs="Times New Roman"/>
          <w:i/>
          <w:spacing w:val="-6"/>
          <w:sz w:val="24"/>
          <w:szCs w:val="24"/>
        </w:rPr>
        <w:t xml:space="preserve">: </w:t>
      </w:r>
      <w:r w:rsidRPr="008B35E8">
        <w:rPr>
          <w:rFonts w:ascii="Times New Roman" w:hAnsi="Times New Roman" w:cs="Times New Roman"/>
          <w:sz w:val="24"/>
          <w:szCs w:val="24"/>
        </w:rPr>
        <w:t>общая характеристика, представители.</w:t>
      </w:r>
    </w:p>
    <w:p w:rsidR="008B35E8" w:rsidRPr="008B35E8" w:rsidRDefault="008B35E8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Отдел Сине-зеленые водоросли </w:t>
      </w:r>
      <w:r w:rsidRPr="008B35E8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>Cyanobacteria</w:t>
      </w:r>
      <w:r w:rsidRPr="008B35E8">
        <w:rPr>
          <w:rFonts w:ascii="Times New Roman" w:hAnsi="Times New Roman" w:cs="Times New Roman"/>
          <w:i/>
          <w:spacing w:val="-6"/>
          <w:sz w:val="24"/>
          <w:szCs w:val="24"/>
        </w:rPr>
        <w:t>:</w:t>
      </w:r>
      <w:r w:rsidRPr="008B35E8">
        <w:rPr>
          <w:rFonts w:ascii="Times New Roman" w:hAnsi="Times New Roman" w:cs="Times New Roman"/>
          <w:sz w:val="24"/>
          <w:szCs w:val="24"/>
        </w:rPr>
        <w:t xml:space="preserve"> общая характеристика, представители.</w:t>
      </w:r>
    </w:p>
    <w:p w:rsidR="00576B20" w:rsidRPr="008B35E8" w:rsidRDefault="00576B20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Общая характеристика высших споровых растений.</w:t>
      </w:r>
    </w:p>
    <w:p w:rsidR="008B35E8" w:rsidRPr="008B35E8" w:rsidRDefault="008B35E8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 w:rsidRPr="008B35E8">
        <w:rPr>
          <w:rFonts w:ascii="Times New Roman" w:hAnsi="Times New Roman" w:cs="Times New Roman"/>
          <w:i/>
          <w:sz w:val="24"/>
          <w:szCs w:val="24"/>
          <w:lang w:val="en-US"/>
        </w:rPr>
        <w:t>Rhyniophyta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Риниофиты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): общая характеристика. Значение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риниофитов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 для эволюции высших споровых растений. </w:t>
      </w:r>
    </w:p>
    <w:p w:rsidR="00576B20" w:rsidRPr="008B35E8" w:rsidRDefault="00576B20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 w:rsidRPr="008B35E8">
        <w:rPr>
          <w:rFonts w:ascii="Times New Roman" w:hAnsi="Times New Roman" w:cs="Times New Roman"/>
          <w:i/>
          <w:sz w:val="24"/>
          <w:szCs w:val="24"/>
          <w:lang w:val="en-US"/>
        </w:rPr>
        <w:t>Bryophyta</w:t>
      </w:r>
      <w:proofErr w:type="spellEnd"/>
      <w:r w:rsidRPr="008B35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35E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B35E8">
        <w:rPr>
          <w:rFonts w:ascii="Times New Roman" w:hAnsi="Times New Roman" w:cs="Times New Roman"/>
          <w:sz w:val="24"/>
          <w:szCs w:val="24"/>
        </w:rPr>
        <w:t>Моховидные</w:t>
      </w:r>
      <w:proofErr w:type="gramEnd"/>
      <w:r w:rsidRPr="008B35E8">
        <w:rPr>
          <w:rFonts w:ascii="Times New Roman" w:hAnsi="Times New Roman" w:cs="Times New Roman"/>
          <w:sz w:val="24"/>
          <w:szCs w:val="24"/>
        </w:rPr>
        <w:t xml:space="preserve">): общая характеристика и систематика. Классы: печеночники и листостебельные мхи (общая характеристика, систематика, основные представители). Значение </w:t>
      </w:r>
      <w:proofErr w:type="gramStart"/>
      <w:r w:rsidRPr="008B35E8">
        <w:rPr>
          <w:rFonts w:ascii="Times New Roman" w:hAnsi="Times New Roman" w:cs="Times New Roman"/>
          <w:sz w:val="24"/>
          <w:szCs w:val="24"/>
        </w:rPr>
        <w:t>моховидных</w:t>
      </w:r>
      <w:proofErr w:type="gramEnd"/>
      <w:r w:rsidRPr="008B35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B20" w:rsidRPr="008B35E8" w:rsidRDefault="00576B20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 w:rsidRPr="008B35E8">
        <w:rPr>
          <w:rFonts w:ascii="Times New Roman" w:hAnsi="Times New Roman" w:cs="Times New Roman"/>
          <w:i/>
          <w:sz w:val="24"/>
          <w:szCs w:val="24"/>
          <w:lang w:val="en-US"/>
        </w:rPr>
        <w:t>Lycopodiophyta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 (Плауновидные): общая характеристика,  систематика, ископаемые формы. Классы плауновые и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полушниковые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: характеристика, представители. Плаун булавовидный: строение, цикл развития, применение в медицине. </w:t>
      </w:r>
    </w:p>
    <w:p w:rsidR="00576B20" w:rsidRPr="008B35E8" w:rsidRDefault="00576B20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 w:rsidRPr="008B35E8">
        <w:rPr>
          <w:rFonts w:ascii="Times New Roman" w:hAnsi="Times New Roman" w:cs="Times New Roman"/>
          <w:i/>
          <w:sz w:val="24"/>
          <w:szCs w:val="24"/>
          <w:lang w:val="en-US"/>
        </w:rPr>
        <w:t>Equisetophyta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 (Хвощевидные): общая характеристика, систематика, происхождение, ископаемые формы. Хвощ полевой: строение, цикл развития, использование в медицине.</w:t>
      </w:r>
    </w:p>
    <w:p w:rsidR="00576B20" w:rsidRPr="008B35E8" w:rsidRDefault="00576B20" w:rsidP="008B35E8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8B35E8">
        <w:rPr>
          <w:sz w:val="24"/>
          <w:szCs w:val="24"/>
        </w:rPr>
        <w:t xml:space="preserve">Общая характеристика </w:t>
      </w:r>
      <w:proofErr w:type="gramStart"/>
      <w:r w:rsidRPr="008B35E8">
        <w:rPr>
          <w:sz w:val="24"/>
          <w:szCs w:val="24"/>
        </w:rPr>
        <w:t>Папоротниковидных</w:t>
      </w:r>
      <w:proofErr w:type="gramEnd"/>
      <w:r w:rsidRPr="008B35E8">
        <w:rPr>
          <w:sz w:val="24"/>
          <w:szCs w:val="24"/>
        </w:rPr>
        <w:t xml:space="preserve">: особенности строения, цикл развития, происхождение, значение. Систематика </w:t>
      </w:r>
      <w:proofErr w:type="gramStart"/>
      <w:r w:rsidRPr="008B35E8">
        <w:rPr>
          <w:sz w:val="24"/>
          <w:szCs w:val="24"/>
        </w:rPr>
        <w:t>папоротниковидных</w:t>
      </w:r>
      <w:proofErr w:type="gramEnd"/>
      <w:r w:rsidRPr="008B35E8">
        <w:rPr>
          <w:sz w:val="24"/>
          <w:szCs w:val="24"/>
        </w:rPr>
        <w:t>.</w:t>
      </w:r>
    </w:p>
    <w:p w:rsidR="008B35E8" w:rsidRPr="008B35E8" w:rsidRDefault="008B35E8" w:rsidP="008B35E8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proofErr w:type="spellStart"/>
      <w:r w:rsidRPr="008B35E8">
        <w:rPr>
          <w:sz w:val="24"/>
          <w:szCs w:val="24"/>
        </w:rPr>
        <w:t>Эуспорангиатные</w:t>
      </w:r>
      <w:proofErr w:type="spellEnd"/>
      <w:r w:rsidRPr="008B35E8">
        <w:rPr>
          <w:sz w:val="24"/>
          <w:szCs w:val="24"/>
        </w:rPr>
        <w:t xml:space="preserve"> папоротники, классы </w:t>
      </w:r>
      <w:proofErr w:type="spellStart"/>
      <w:r w:rsidRPr="008B35E8">
        <w:rPr>
          <w:sz w:val="24"/>
          <w:szCs w:val="24"/>
        </w:rPr>
        <w:t>Ужовниковые</w:t>
      </w:r>
      <w:proofErr w:type="spellEnd"/>
      <w:r w:rsidRPr="008B35E8">
        <w:rPr>
          <w:sz w:val="24"/>
          <w:szCs w:val="24"/>
        </w:rPr>
        <w:t xml:space="preserve"> и </w:t>
      </w:r>
      <w:proofErr w:type="spellStart"/>
      <w:r w:rsidRPr="008B35E8">
        <w:rPr>
          <w:sz w:val="24"/>
          <w:szCs w:val="24"/>
        </w:rPr>
        <w:t>Мараттиевые</w:t>
      </w:r>
      <w:proofErr w:type="spellEnd"/>
      <w:r w:rsidRPr="008B35E8">
        <w:rPr>
          <w:sz w:val="24"/>
          <w:szCs w:val="24"/>
        </w:rPr>
        <w:t>: краткая характеристика, представители, значение.</w:t>
      </w:r>
    </w:p>
    <w:p w:rsidR="008B35E8" w:rsidRPr="008B35E8" w:rsidRDefault="008B35E8" w:rsidP="008B35E8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8B35E8">
        <w:rPr>
          <w:sz w:val="24"/>
          <w:szCs w:val="24"/>
        </w:rPr>
        <w:lastRenderedPageBreak/>
        <w:t xml:space="preserve">Лептоспорангиатные (настоящие) папоротники. Класс </w:t>
      </w:r>
      <w:proofErr w:type="spellStart"/>
      <w:r w:rsidRPr="008B35E8">
        <w:rPr>
          <w:sz w:val="24"/>
          <w:szCs w:val="24"/>
        </w:rPr>
        <w:t>Полиподиевые</w:t>
      </w:r>
      <w:proofErr w:type="spellEnd"/>
      <w:r w:rsidRPr="008B35E8">
        <w:rPr>
          <w:sz w:val="24"/>
          <w:szCs w:val="24"/>
        </w:rPr>
        <w:t xml:space="preserve">. Характеристика порядков </w:t>
      </w:r>
      <w:proofErr w:type="spellStart"/>
      <w:r w:rsidRPr="008B35E8">
        <w:rPr>
          <w:sz w:val="24"/>
          <w:szCs w:val="24"/>
        </w:rPr>
        <w:t>Осмундовых</w:t>
      </w:r>
      <w:proofErr w:type="spellEnd"/>
      <w:r w:rsidRPr="008B35E8">
        <w:rPr>
          <w:sz w:val="24"/>
          <w:szCs w:val="24"/>
        </w:rPr>
        <w:t xml:space="preserve">, </w:t>
      </w:r>
      <w:proofErr w:type="spellStart"/>
      <w:r w:rsidRPr="008B35E8">
        <w:rPr>
          <w:sz w:val="24"/>
          <w:szCs w:val="24"/>
        </w:rPr>
        <w:t>Схизейных</w:t>
      </w:r>
      <w:proofErr w:type="spellEnd"/>
      <w:r w:rsidRPr="008B35E8">
        <w:rPr>
          <w:sz w:val="24"/>
          <w:szCs w:val="24"/>
        </w:rPr>
        <w:t xml:space="preserve">, </w:t>
      </w:r>
      <w:proofErr w:type="spellStart"/>
      <w:r w:rsidRPr="008B35E8">
        <w:rPr>
          <w:sz w:val="24"/>
          <w:szCs w:val="24"/>
        </w:rPr>
        <w:t>Полиподиевых</w:t>
      </w:r>
      <w:proofErr w:type="spellEnd"/>
      <w:r w:rsidRPr="008B35E8">
        <w:rPr>
          <w:sz w:val="24"/>
          <w:szCs w:val="24"/>
        </w:rPr>
        <w:t xml:space="preserve"> и </w:t>
      </w:r>
      <w:proofErr w:type="spellStart"/>
      <w:r w:rsidRPr="008B35E8">
        <w:rPr>
          <w:sz w:val="24"/>
          <w:szCs w:val="24"/>
        </w:rPr>
        <w:t>Циатейных</w:t>
      </w:r>
      <w:proofErr w:type="spellEnd"/>
      <w:r w:rsidRPr="008B35E8">
        <w:rPr>
          <w:sz w:val="24"/>
          <w:szCs w:val="24"/>
        </w:rPr>
        <w:t>. Практическое значение представителей.</w:t>
      </w:r>
    </w:p>
    <w:p w:rsidR="00576B20" w:rsidRPr="008B35E8" w:rsidRDefault="00576B20" w:rsidP="008B35E8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8B35E8">
        <w:rPr>
          <w:sz w:val="24"/>
          <w:szCs w:val="24"/>
        </w:rPr>
        <w:t xml:space="preserve">Разноспоровые папоротники. Классы </w:t>
      </w:r>
      <w:proofErr w:type="spellStart"/>
      <w:r w:rsidRPr="008B35E8">
        <w:rPr>
          <w:sz w:val="24"/>
          <w:szCs w:val="24"/>
        </w:rPr>
        <w:t>Марсилеевые</w:t>
      </w:r>
      <w:proofErr w:type="spellEnd"/>
      <w:r w:rsidRPr="008B35E8">
        <w:rPr>
          <w:sz w:val="24"/>
          <w:szCs w:val="24"/>
        </w:rPr>
        <w:t xml:space="preserve"> и </w:t>
      </w:r>
      <w:proofErr w:type="spellStart"/>
      <w:r w:rsidRPr="008B35E8">
        <w:rPr>
          <w:sz w:val="24"/>
          <w:szCs w:val="24"/>
        </w:rPr>
        <w:t>Сальвиниевые</w:t>
      </w:r>
      <w:proofErr w:type="spellEnd"/>
      <w:r w:rsidRPr="008B35E8">
        <w:rPr>
          <w:sz w:val="24"/>
          <w:szCs w:val="24"/>
        </w:rPr>
        <w:t>: характеристика, особенности размножения, представители и их значение.</w:t>
      </w:r>
    </w:p>
    <w:p w:rsidR="00576B20" w:rsidRPr="008B35E8" w:rsidRDefault="00576B20" w:rsidP="008B35E8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8B35E8">
        <w:rPr>
          <w:sz w:val="24"/>
          <w:szCs w:val="24"/>
        </w:rPr>
        <w:t>Общая характеристика отдела голосеменных и их происхождение.</w:t>
      </w:r>
    </w:p>
    <w:p w:rsidR="00576B20" w:rsidRPr="008B35E8" w:rsidRDefault="00576B20" w:rsidP="008B35E8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8B35E8">
        <w:rPr>
          <w:sz w:val="24"/>
          <w:szCs w:val="24"/>
        </w:rPr>
        <w:t xml:space="preserve">Размножение </w:t>
      </w:r>
      <w:proofErr w:type="gramStart"/>
      <w:r w:rsidRPr="008B35E8">
        <w:rPr>
          <w:sz w:val="24"/>
          <w:szCs w:val="24"/>
        </w:rPr>
        <w:t>голосеменных</w:t>
      </w:r>
      <w:proofErr w:type="gramEnd"/>
      <w:r w:rsidRPr="008B35E8">
        <w:rPr>
          <w:sz w:val="24"/>
          <w:szCs w:val="24"/>
        </w:rPr>
        <w:t xml:space="preserve"> на примере сосны</w:t>
      </w:r>
      <w:r w:rsidR="00593B22" w:rsidRPr="008B35E8">
        <w:rPr>
          <w:sz w:val="24"/>
          <w:szCs w:val="24"/>
        </w:rPr>
        <w:t xml:space="preserve"> обыкновенной</w:t>
      </w:r>
      <w:r w:rsidRPr="008B35E8">
        <w:rPr>
          <w:sz w:val="24"/>
          <w:szCs w:val="24"/>
        </w:rPr>
        <w:t>.</w:t>
      </w:r>
      <w:r w:rsidR="00593B22" w:rsidRPr="008B35E8">
        <w:rPr>
          <w:sz w:val="24"/>
          <w:szCs w:val="24"/>
        </w:rPr>
        <w:t xml:space="preserve"> </w:t>
      </w:r>
      <w:r w:rsidRPr="008B35E8">
        <w:rPr>
          <w:sz w:val="24"/>
          <w:szCs w:val="24"/>
        </w:rPr>
        <w:t>Строение мужских и женских шишек</w:t>
      </w:r>
      <w:r w:rsidR="00593B22" w:rsidRPr="008B35E8">
        <w:rPr>
          <w:sz w:val="24"/>
          <w:szCs w:val="24"/>
        </w:rPr>
        <w:t xml:space="preserve">. </w:t>
      </w:r>
      <w:r w:rsidRPr="008B35E8">
        <w:rPr>
          <w:sz w:val="24"/>
          <w:szCs w:val="24"/>
        </w:rPr>
        <w:t xml:space="preserve">Механизм </w:t>
      </w:r>
      <w:proofErr w:type="spellStart"/>
      <w:r w:rsidRPr="008B35E8">
        <w:rPr>
          <w:sz w:val="24"/>
          <w:szCs w:val="24"/>
        </w:rPr>
        <w:t>микроспорогенеза</w:t>
      </w:r>
      <w:proofErr w:type="spellEnd"/>
      <w:r w:rsidRPr="008B35E8">
        <w:rPr>
          <w:sz w:val="24"/>
          <w:szCs w:val="24"/>
        </w:rPr>
        <w:t xml:space="preserve"> и </w:t>
      </w:r>
      <w:proofErr w:type="spellStart"/>
      <w:r w:rsidRPr="008B35E8">
        <w:rPr>
          <w:sz w:val="24"/>
          <w:szCs w:val="24"/>
        </w:rPr>
        <w:t>микрогаметогенеза</w:t>
      </w:r>
      <w:proofErr w:type="spellEnd"/>
      <w:r w:rsidRPr="008B35E8">
        <w:rPr>
          <w:sz w:val="24"/>
          <w:szCs w:val="24"/>
        </w:rPr>
        <w:t xml:space="preserve">. Строение пыльцы. Механизм </w:t>
      </w:r>
      <w:proofErr w:type="spellStart"/>
      <w:r w:rsidRPr="008B35E8">
        <w:rPr>
          <w:sz w:val="24"/>
          <w:szCs w:val="24"/>
        </w:rPr>
        <w:t>мегаспорогенеза</w:t>
      </w:r>
      <w:proofErr w:type="spellEnd"/>
      <w:r w:rsidRPr="008B35E8">
        <w:rPr>
          <w:sz w:val="24"/>
          <w:szCs w:val="24"/>
        </w:rPr>
        <w:t xml:space="preserve"> и </w:t>
      </w:r>
      <w:proofErr w:type="spellStart"/>
      <w:r w:rsidRPr="008B35E8">
        <w:rPr>
          <w:sz w:val="24"/>
          <w:szCs w:val="24"/>
        </w:rPr>
        <w:t>мегагаметогенеза</w:t>
      </w:r>
      <w:proofErr w:type="spellEnd"/>
      <w:r w:rsidRPr="008B35E8">
        <w:rPr>
          <w:sz w:val="24"/>
          <w:szCs w:val="24"/>
        </w:rPr>
        <w:t>. Строение семязачатка, опыление, оплодотворение, формирование семени.</w:t>
      </w:r>
    </w:p>
    <w:p w:rsidR="00576B20" w:rsidRPr="008B35E8" w:rsidRDefault="00576B20" w:rsidP="008B35E8">
      <w:pPr>
        <w:numPr>
          <w:ilvl w:val="0"/>
          <w:numId w:val="1"/>
        </w:numPr>
        <w:tabs>
          <w:tab w:val="left" w:pos="1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8B35E8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8B35E8">
        <w:rPr>
          <w:rFonts w:ascii="Times New Roman" w:hAnsi="Times New Roman" w:cs="Times New Roman"/>
          <w:sz w:val="24"/>
          <w:szCs w:val="24"/>
        </w:rPr>
        <w:t xml:space="preserve"> голосеменных: саговниковые (</w:t>
      </w:r>
      <w:proofErr w:type="spellStart"/>
      <w:r w:rsidRPr="008B35E8">
        <w:rPr>
          <w:rFonts w:ascii="Times New Roman" w:hAnsi="Times New Roman" w:cs="Times New Roman"/>
          <w:i/>
          <w:sz w:val="24"/>
          <w:szCs w:val="24"/>
          <w:lang w:val="en-US"/>
        </w:rPr>
        <w:t>Cycadopsida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гнетовые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35E8">
        <w:rPr>
          <w:rFonts w:ascii="Times New Roman" w:hAnsi="Times New Roman" w:cs="Times New Roman"/>
          <w:i/>
          <w:sz w:val="24"/>
          <w:szCs w:val="24"/>
          <w:lang w:val="en-US"/>
        </w:rPr>
        <w:t>Gnetopsida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гинкговые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35E8">
        <w:rPr>
          <w:rFonts w:ascii="Times New Roman" w:hAnsi="Times New Roman" w:cs="Times New Roman"/>
          <w:i/>
          <w:sz w:val="24"/>
          <w:szCs w:val="24"/>
          <w:lang w:val="en-US"/>
        </w:rPr>
        <w:t>Ginkqopsida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). Краткая характеристика, представители и их значение.</w:t>
      </w:r>
    </w:p>
    <w:p w:rsidR="00576B20" w:rsidRPr="008B35E8" w:rsidRDefault="00576B20" w:rsidP="008B35E8">
      <w:pPr>
        <w:numPr>
          <w:ilvl w:val="0"/>
          <w:numId w:val="1"/>
        </w:numPr>
        <w:tabs>
          <w:tab w:val="num" w:pos="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8B35E8">
        <w:rPr>
          <w:rFonts w:ascii="Times New Roman" w:hAnsi="Times New Roman" w:cs="Times New Roman"/>
          <w:sz w:val="24"/>
          <w:szCs w:val="24"/>
        </w:rPr>
        <w:t>хвойные</w:t>
      </w:r>
      <w:proofErr w:type="gramEnd"/>
      <w:r w:rsidRPr="008B35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35E8">
        <w:rPr>
          <w:rFonts w:ascii="Times New Roman" w:hAnsi="Times New Roman" w:cs="Times New Roman"/>
          <w:i/>
          <w:sz w:val="24"/>
          <w:szCs w:val="24"/>
          <w:lang w:val="en-US"/>
        </w:rPr>
        <w:t>Pinopsida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): общая характеристика. Порядки Сосновые (</w:t>
      </w:r>
      <w:proofErr w:type="spellStart"/>
      <w:r w:rsidRPr="008B35E8">
        <w:rPr>
          <w:rFonts w:ascii="Times New Roman" w:hAnsi="Times New Roman" w:cs="Times New Roman"/>
          <w:i/>
          <w:sz w:val="24"/>
          <w:szCs w:val="24"/>
          <w:lang w:val="en-US"/>
        </w:rPr>
        <w:t>Pinales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), тисовые (</w:t>
      </w:r>
      <w:proofErr w:type="spellStart"/>
      <w:r w:rsidRPr="008B35E8">
        <w:rPr>
          <w:rFonts w:ascii="Times New Roman" w:hAnsi="Times New Roman" w:cs="Times New Roman"/>
          <w:i/>
          <w:sz w:val="24"/>
          <w:szCs w:val="24"/>
          <w:lang w:val="en-US"/>
        </w:rPr>
        <w:t>Taxales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) и кипарисовые (</w:t>
      </w:r>
      <w:proofErr w:type="spellStart"/>
      <w:r w:rsidRPr="008B35E8">
        <w:rPr>
          <w:rFonts w:ascii="Times New Roman" w:hAnsi="Times New Roman" w:cs="Times New Roman"/>
          <w:i/>
          <w:sz w:val="24"/>
          <w:szCs w:val="24"/>
          <w:lang w:val="en-US"/>
        </w:rPr>
        <w:t>Cupressales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): характеристика, представители, значение. Использование продуктов хвойных в медицине.</w:t>
      </w:r>
    </w:p>
    <w:p w:rsidR="00216B47" w:rsidRPr="008B35E8" w:rsidRDefault="00216B47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Морфология листа: симметрия листа, части листа, форма, край, верхушка и основание листовой пластинки. Жилкование листьев. Листья простые и сложные. Части сложного листа.</w:t>
      </w:r>
      <w:r w:rsidR="00BD4F0D" w:rsidRPr="008B35E8">
        <w:rPr>
          <w:rFonts w:ascii="Times New Roman" w:hAnsi="Times New Roman" w:cs="Times New Roman"/>
          <w:sz w:val="24"/>
          <w:szCs w:val="24"/>
        </w:rPr>
        <w:t xml:space="preserve"> </w:t>
      </w:r>
      <w:r w:rsidRPr="008B35E8">
        <w:rPr>
          <w:rFonts w:ascii="Times New Roman" w:hAnsi="Times New Roman" w:cs="Times New Roman"/>
          <w:sz w:val="24"/>
          <w:szCs w:val="24"/>
        </w:rPr>
        <w:t xml:space="preserve">Метаморфозы листа и его частей. </w:t>
      </w:r>
    </w:p>
    <w:p w:rsidR="00216B47" w:rsidRPr="008B35E8" w:rsidRDefault="00216B47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Понятие о побеге. Структурные элементы побега</w:t>
      </w:r>
      <w:r w:rsidR="00BD4F0D" w:rsidRPr="008B35E8">
        <w:rPr>
          <w:rFonts w:ascii="Times New Roman" w:hAnsi="Times New Roman" w:cs="Times New Roman"/>
          <w:sz w:val="24"/>
          <w:szCs w:val="24"/>
        </w:rPr>
        <w:t>: стебель, почки, листья</w:t>
      </w:r>
      <w:r w:rsidR="0034318B" w:rsidRPr="008B35E8">
        <w:rPr>
          <w:rFonts w:ascii="Times New Roman" w:hAnsi="Times New Roman" w:cs="Times New Roman"/>
          <w:sz w:val="24"/>
          <w:szCs w:val="24"/>
        </w:rPr>
        <w:t>. Метамерное строение побега. Листорасположение. Листовая мозаика.</w:t>
      </w:r>
    </w:p>
    <w:p w:rsidR="00216B47" w:rsidRPr="008B35E8" w:rsidRDefault="00216B47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Почка - зачаточный побег. Строение почки. Типы почек: верхушечные и боковые; открытые и закрытые; вегетативные, цветочные и смешанные; придаточные, сериальные и коллатеральные.</w:t>
      </w:r>
    </w:p>
    <w:p w:rsidR="00216B47" w:rsidRPr="008B35E8" w:rsidRDefault="00216B47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Стебель: определение и морфология. Типы стеблей по поперечному сечению, консистенции и положению в пространстве. Функции стебля.</w:t>
      </w:r>
      <w:r w:rsidR="00BD4F0D" w:rsidRPr="008B35E8">
        <w:rPr>
          <w:rFonts w:ascii="Times New Roman" w:hAnsi="Times New Roman" w:cs="Times New Roman"/>
          <w:sz w:val="24"/>
          <w:szCs w:val="24"/>
        </w:rPr>
        <w:t xml:space="preserve"> Типы ветвления. </w:t>
      </w:r>
    </w:p>
    <w:p w:rsidR="00216B47" w:rsidRPr="008B35E8" w:rsidRDefault="00216B47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5E8">
        <w:rPr>
          <w:rFonts w:ascii="Times New Roman" w:hAnsi="Times New Roman" w:cs="Times New Roman"/>
          <w:sz w:val="24"/>
          <w:szCs w:val="24"/>
        </w:rPr>
        <w:t xml:space="preserve">Специализация и метаморфозы побегов: корневища, клубни, луковицы, столоны, усы, усики, клубнелуковицы,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каудекс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, стеблевые суккуленты, кочан, колючки, филлокладии, кладодии, филлодии.</w:t>
      </w:r>
      <w:proofErr w:type="gramEnd"/>
      <w:r w:rsidRPr="008B35E8">
        <w:rPr>
          <w:rFonts w:ascii="Times New Roman" w:hAnsi="Times New Roman" w:cs="Times New Roman"/>
          <w:sz w:val="24"/>
          <w:szCs w:val="24"/>
        </w:rPr>
        <w:t xml:space="preserve"> Укороченные и удлиненные побеги.</w:t>
      </w:r>
    </w:p>
    <w:p w:rsidR="00216B47" w:rsidRPr="008B35E8" w:rsidRDefault="00216B47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Корень: определение и морфология. Зоны корня. Виды корней: главный, боковой, придаточные. Типы корневых систем: </w:t>
      </w:r>
      <w:proofErr w:type="gramStart"/>
      <w:r w:rsidRPr="008B35E8">
        <w:rPr>
          <w:rFonts w:ascii="Times New Roman" w:hAnsi="Times New Roman" w:cs="Times New Roman"/>
          <w:sz w:val="24"/>
          <w:szCs w:val="24"/>
        </w:rPr>
        <w:t>стержневая</w:t>
      </w:r>
      <w:proofErr w:type="gramEnd"/>
      <w:r w:rsidRPr="008B35E8">
        <w:rPr>
          <w:rFonts w:ascii="Times New Roman" w:hAnsi="Times New Roman" w:cs="Times New Roman"/>
          <w:sz w:val="24"/>
          <w:szCs w:val="24"/>
        </w:rPr>
        <w:t xml:space="preserve"> и мочковатая. Функции корня.</w:t>
      </w:r>
    </w:p>
    <w:p w:rsidR="00216B47" w:rsidRPr="008B35E8" w:rsidRDefault="00216B47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5E8">
        <w:rPr>
          <w:rFonts w:ascii="Times New Roman" w:hAnsi="Times New Roman" w:cs="Times New Roman"/>
          <w:sz w:val="24"/>
          <w:szCs w:val="24"/>
        </w:rPr>
        <w:t>Специализация и метаморфозы корней: ходульные, дыхательные, воздушные, корни-присоски, корнеплоды, корневые клубни, корневые клубеньки, микориза.</w:t>
      </w:r>
      <w:proofErr w:type="gramEnd"/>
    </w:p>
    <w:p w:rsidR="00216B47" w:rsidRPr="008B35E8" w:rsidRDefault="00216B47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Цветок: определение и функции.</w:t>
      </w:r>
      <w:r w:rsidR="00BD4F0D" w:rsidRPr="008B35E8">
        <w:rPr>
          <w:rFonts w:ascii="Times New Roman" w:hAnsi="Times New Roman" w:cs="Times New Roman"/>
          <w:sz w:val="24"/>
          <w:szCs w:val="24"/>
        </w:rPr>
        <w:t xml:space="preserve"> </w:t>
      </w:r>
      <w:r w:rsidRPr="008B35E8">
        <w:rPr>
          <w:rFonts w:ascii="Times New Roman" w:hAnsi="Times New Roman" w:cs="Times New Roman"/>
          <w:sz w:val="24"/>
          <w:szCs w:val="24"/>
        </w:rPr>
        <w:t>Общая морфология цветка: части цветка, симметрия. Цветки циклические и ациклические. Понятие о членах цветка. Распределение пола в цветке.</w:t>
      </w:r>
    </w:p>
    <w:p w:rsidR="00216B47" w:rsidRPr="008B35E8" w:rsidRDefault="00216B47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Околоцветник: строение и функции. Виды околоцветников. Морфология чашечки и венчика.</w:t>
      </w:r>
    </w:p>
    <w:p w:rsidR="00216B47" w:rsidRPr="008B35E8" w:rsidRDefault="00216B47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Андроцей: понятие, морфология и функции. Строение и происхождение тычинок. Виды андроцеев.</w:t>
      </w:r>
      <w:r w:rsidR="00BD4F0D" w:rsidRPr="008B35E8">
        <w:rPr>
          <w:rFonts w:ascii="Times New Roman" w:hAnsi="Times New Roman" w:cs="Times New Roman"/>
          <w:sz w:val="24"/>
          <w:szCs w:val="24"/>
        </w:rPr>
        <w:t xml:space="preserve"> </w:t>
      </w:r>
      <w:r w:rsidRPr="008B35E8">
        <w:rPr>
          <w:rFonts w:ascii="Times New Roman" w:hAnsi="Times New Roman" w:cs="Times New Roman"/>
          <w:sz w:val="24"/>
          <w:szCs w:val="24"/>
        </w:rPr>
        <w:t xml:space="preserve">Развитие пыльника и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микроспорогенез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Микрогаметогенез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.</w:t>
      </w:r>
    </w:p>
    <w:p w:rsidR="00216B47" w:rsidRPr="008B35E8" w:rsidRDefault="00216B47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Понятие о гинецее. Строение и происхождение пестика. Виды цветков по положению завязи. Морфологические типы гинецеев.</w:t>
      </w:r>
    </w:p>
    <w:p w:rsidR="00216B47" w:rsidRPr="008B35E8" w:rsidRDefault="00216B47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Развитие семязачатка и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мегаспорогенез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.</w:t>
      </w:r>
      <w:r w:rsidR="00BD4F0D" w:rsidRPr="008B35E8">
        <w:rPr>
          <w:rFonts w:ascii="Times New Roman" w:hAnsi="Times New Roman" w:cs="Times New Roman"/>
          <w:sz w:val="24"/>
          <w:szCs w:val="24"/>
        </w:rPr>
        <w:t xml:space="preserve"> </w:t>
      </w:r>
      <w:r w:rsidRPr="008B35E8">
        <w:rPr>
          <w:rFonts w:ascii="Times New Roman" w:hAnsi="Times New Roman" w:cs="Times New Roman"/>
          <w:sz w:val="24"/>
          <w:szCs w:val="24"/>
        </w:rPr>
        <w:t xml:space="preserve">Строение и типы семязачатков. Развитие зародышевого мешка и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мегагаметогенез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.</w:t>
      </w:r>
    </w:p>
    <w:p w:rsidR="00216B47" w:rsidRPr="008B35E8" w:rsidRDefault="00216B47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Формула и диаграмма цветка.</w:t>
      </w:r>
    </w:p>
    <w:p w:rsidR="00216B47" w:rsidRPr="008B35E8" w:rsidRDefault="00216B47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Соцветие: определение и биологическая роль. Структурные элементы соцветий. Принципы современной классификации соцветий. </w:t>
      </w:r>
    </w:p>
    <w:p w:rsidR="00216B47" w:rsidRPr="008B35E8" w:rsidRDefault="007A35AF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Опыление и оплодотворение. </w:t>
      </w:r>
      <w:r w:rsidR="00216B47" w:rsidRPr="008B35E8">
        <w:rPr>
          <w:rFonts w:ascii="Times New Roman" w:hAnsi="Times New Roman" w:cs="Times New Roman"/>
          <w:sz w:val="24"/>
          <w:szCs w:val="24"/>
        </w:rPr>
        <w:t>Механизмы и виды опыления.</w:t>
      </w:r>
      <w:r w:rsidRPr="008B35E8">
        <w:rPr>
          <w:rFonts w:ascii="Times New Roman" w:hAnsi="Times New Roman" w:cs="Times New Roman"/>
          <w:sz w:val="24"/>
          <w:szCs w:val="24"/>
        </w:rPr>
        <w:t xml:space="preserve"> </w:t>
      </w:r>
      <w:r w:rsidR="00216B47" w:rsidRPr="008B35E8">
        <w:rPr>
          <w:rFonts w:ascii="Times New Roman" w:hAnsi="Times New Roman" w:cs="Times New Roman"/>
          <w:sz w:val="24"/>
          <w:szCs w:val="24"/>
        </w:rPr>
        <w:t>Механизмы двойного оплодотворения.</w:t>
      </w:r>
    </w:p>
    <w:p w:rsidR="00216B47" w:rsidRPr="008B35E8" w:rsidRDefault="00216B47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Строение семени</w:t>
      </w:r>
      <w:r w:rsidR="007A35AF" w:rsidRPr="008B35E8">
        <w:rPr>
          <w:rFonts w:ascii="Times New Roman" w:hAnsi="Times New Roman" w:cs="Times New Roman"/>
          <w:sz w:val="24"/>
          <w:szCs w:val="24"/>
        </w:rPr>
        <w:t xml:space="preserve">. Классификация семян. </w:t>
      </w:r>
    </w:p>
    <w:p w:rsidR="00216B47" w:rsidRPr="008B35E8" w:rsidRDefault="00216B47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Понятие о плоде. Околоплодник и его строение.</w:t>
      </w:r>
      <w:r w:rsidR="007A35AF" w:rsidRPr="008B35E8">
        <w:rPr>
          <w:rFonts w:ascii="Times New Roman" w:hAnsi="Times New Roman" w:cs="Times New Roman"/>
          <w:sz w:val="24"/>
          <w:szCs w:val="24"/>
        </w:rPr>
        <w:t xml:space="preserve"> </w:t>
      </w:r>
      <w:r w:rsidRPr="008B35E8">
        <w:rPr>
          <w:rFonts w:ascii="Times New Roman" w:hAnsi="Times New Roman" w:cs="Times New Roman"/>
          <w:sz w:val="24"/>
          <w:szCs w:val="24"/>
        </w:rPr>
        <w:t>Принципы классификации плодов.</w:t>
      </w:r>
    </w:p>
    <w:p w:rsidR="00216B47" w:rsidRPr="008B35E8" w:rsidRDefault="00216B47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Морфогенетическая классификация плодов: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монокарпии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апокарпии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ценокарпии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псевдомонокарпии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.</w:t>
      </w:r>
    </w:p>
    <w:p w:rsidR="006F2CD3" w:rsidRPr="008B35E8" w:rsidRDefault="006F2CD3" w:rsidP="008B35E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Характеристика основных систем покрытосеменных.</w:t>
      </w:r>
      <w:r w:rsidR="008F5059" w:rsidRPr="008B35E8">
        <w:rPr>
          <w:rFonts w:ascii="Times New Roman" w:hAnsi="Times New Roman" w:cs="Times New Roman"/>
          <w:sz w:val="24"/>
          <w:szCs w:val="24"/>
        </w:rPr>
        <w:t xml:space="preserve"> </w:t>
      </w:r>
      <w:r w:rsidRPr="008B35E8">
        <w:rPr>
          <w:rFonts w:ascii="Times New Roman" w:hAnsi="Times New Roman" w:cs="Times New Roman"/>
          <w:sz w:val="24"/>
          <w:szCs w:val="24"/>
        </w:rPr>
        <w:t>Сравнительная характеристика классов однодольных и двудольных</w:t>
      </w:r>
      <w:r w:rsidR="003045D2">
        <w:rPr>
          <w:rFonts w:ascii="Times New Roman" w:hAnsi="Times New Roman" w:cs="Times New Roman"/>
          <w:sz w:val="24"/>
          <w:szCs w:val="24"/>
        </w:rPr>
        <w:t xml:space="preserve"> растений</w:t>
      </w:r>
      <w:r w:rsidRPr="008B35E8">
        <w:rPr>
          <w:rFonts w:ascii="Times New Roman" w:hAnsi="Times New Roman" w:cs="Times New Roman"/>
          <w:sz w:val="24"/>
          <w:szCs w:val="24"/>
        </w:rPr>
        <w:t>.</w:t>
      </w:r>
    </w:p>
    <w:p w:rsidR="006F2CD3" w:rsidRPr="008B35E8" w:rsidRDefault="006F2CD3" w:rsidP="008B35E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lastRenderedPageBreak/>
        <w:t xml:space="preserve">Подкласс 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Магнолииды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: общая характеристика и систематика.</w:t>
      </w:r>
      <w:r w:rsidR="0072574A" w:rsidRPr="008B35E8">
        <w:rPr>
          <w:rFonts w:ascii="Times New Roman" w:hAnsi="Times New Roman" w:cs="Times New Roman"/>
          <w:sz w:val="24"/>
          <w:szCs w:val="24"/>
        </w:rPr>
        <w:t xml:space="preserve"> </w:t>
      </w:r>
      <w:r w:rsidRPr="008B35E8">
        <w:rPr>
          <w:rFonts w:ascii="Times New Roman" w:hAnsi="Times New Roman" w:cs="Times New Roman"/>
          <w:sz w:val="24"/>
          <w:szCs w:val="24"/>
        </w:rPr>
        <w:t>Семейство Магнолиевые</w:t>
      </w:r>
      <w:r w:rsidR="0072574A" w:rsidRPr="008B35E8">
        <w:rPr>
          <w:rFonts w:ascii="Times New Roman" w:hAnsi="Times New Roman" w:cs="Times New Roman"/>
          <w:sz w:val="24"/>
          <w:szCs w:val="24"/>
        </w:rPr>
        <w:t>, Лавровые</w:t>
      </w:r>
      <w:r w:rsidRPr="008B35E8">
        <w:rPr>
          <w:rFonts w:ascii="Times New Roman" w:hAnsi="Times New Roman" w:cs="Times New Roman"/>
          <w:sz w:val="24"/>
          <w:szCs w:val="24"/>
        </w:rPr>
        <w:t>: характеристика, основные диагностические признаки, представители и их применение в медицине и фармации.</w:t>
      </w:r>
    </w:p>
    <w:p w:rsidR="006F2CD3" w:rsidRPr="008B35E8" w:rsidRDefault="006F2CD3" w:rsidP="008B35E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Подкласс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Ранункулиды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: общая характеристика и систематика.</w:t>
      </w:r>
      <w:r w:rsidR="0072574A" w:rsidRPr="008B35E8">
        <w:rPr>
          <w:rFonts w:ascii="Times New Roman" w:hAnsi="Times New Roman" w:cs="Times New Roman"/>
          <w:sz w:val="24"/>
          <w:szCs w:val="24"/>
        </w:rPr>
        <w:t xml:space="preserve"> </w:t>
      </w:r>
      <w:r w:rsidRPr="008B35E8">
        <w:rPr>
          <w:rFonts w:ascii="Times New Roman" w:hAnsi="Times New Roman" w:cs="Times New Roman"/>
          <w:sz w:val="24"/>
          <w:szCs w:val="24"/>
        </w:rPr>
        <w:t>Семейство Лютиковые</w:t>
      </w:r>
      <w:r w:rsidR="0072574A" w:rsidRPr="008B35E8">
        <w:rPr>
          <w:rFonts w:ascii="Times New Roman" w:hAnsi="Times New Roman" w:cs="Times New Roman"/>
          <w:sz w:val="24"/>
          <w:szCs w:val="24"/>
        </w:rPr>
        <w:t>, Маковые</w:t>
      </w:r>
      <w:r w:rsidRPr="008B35E8">
        <w:rPr>
          <w:rFonts w:ascii="Times New Roman" w:hAnsi="Times New Roman" w:cs="Times New Roman"/>
          <w:sz w:val="24"/>
          <w:szCs w:val="24"/>
        </w:rPr>
        <w:t xml:space="preserve">: характеристика, основные диагностические признаки, представители и их применение в медицине и фармации. </w:t>
      </w:r>
    </w:p>
    <w:p w:rsidR="006F2CD3" w:rsidRPr="008B35E8" w:rsidRDefault="006F2CD3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Подкласс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Кариофиллиды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: общая характеристика и систематика.</w:t>
      </w:r>
      <w:r w:rsidR="0072574A" w:rsidRPr="008B35E8">
        <w:rPr>
          <w:rFonts w:ascii="Times New Roman" w:hAnsi="Times New Roman" w:cs="Times New Roman"/>
          <w:sz w:val="24"/>
          <w:szCs w:val="24"/>
        </w:rPr>
        <w:t xml:space="preserve"> </w:t>
      </w:r>
      <w:r w:rsidRPr="008B35E8">
        <w:rPr>
          <w:rFonts w:ascii="Times New Roman" w:hAnsi="Times New Roman" w:cs="Times New Roman"/>
          <w:sz w:val="24"/>
          <w:szCs w:val="24"/>
        </w:rPr>
        <w:t xml:space="preserve"> Семейство Гвоздичные</w:t>
      </w:r>
      <w:r w:rsidR="0072574A" w:rsidRPr="008B35E8">
        <w:rPr>
          <w:rFonts w:ascii="Times New Roman" w:hAnsi="Times New Roman" w:cs="Times New Roman"/>
          <w:sz w:val="24"/>
          <w:szCs w:val="24"/>
        </w:rPr>
        <w:t>, Гречишные</w:t>
      </w:r>
      <w:r w:rsidRPr="008B35E8">
        <w:rPr>
          <w:rFonts w:ascii="Times New Roman" w:hAnsi="Times New Roman" w:cs="Times New Roman"/>
          <w:sz w:val="24"/>
          <w:szCs w:val="24"/>
        </w:rPr>
        <w:t xml:space="preserve">: характеристика, основные диагностические признаки, представители и их применение в медицине и фармации.   </w:t>
      </w:r>
    </w:p>
    <w:p w:rsidR="006F2CD3" w:rsidRDefault="006F2CD3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Подкласс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Дилленииды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: общая характеристика и систематика.</w:t>
      </w:r>
      <w:r w:rsidR="0072574A" w:rsidRPr="008B35E8">
        <w:rPr>
          <w:rFonts w:ascii="Times New Roman" w:hAnsi="Times New Roman" w:cs="Times New Roman"/>
          <w:sz w:val="24"/>
          <w:szCs w:val="24"/>
        </w:rPr>
        <w:t xml:space="preserve"> </w:t>
      </w:r>
      <w:r w:rsidRPr="008B35E8">
        <w:rPr>
          <w:rFonts w:ascii="Times New Roman" w:hAnsi="Times New Roman" w:cs="Times New Roman"/>
          <w:sz w:val="24"/>
          <w:szCs w:val="24"/>
        </w:rPr>
        <w:t>Семейство Крестоцветные</w:t>
      </w:r>
      <w:r w:rsidR="0072574A" w:rsidRPr="008B35E8">
        <w:rPr>
          <w:rFonts w:ascii="Times New Roman" w:hAnsi="Times New Roman" w:cs="Times New Roman"/>
          <w:sz w:val="24"/>
          <w:szCs w:val="24"/>
        </w:rPr>
        <w:t>, Тыквенные</w:t>
      </w:r>
      <w:r w:rsidRPr="008B35E8">
        <w:rPr>
          <w:rFonts w:ascii="Times New Roman" w:hAnsi="Times New Roman" w:cs="Times New Roman"/>
          <w:sz w:val="24"/>
          <w:szCs w:val="24"/>
        </w:rPr>
        <w:t>: характеристика, основные диагностические признаки, представители и их применение в медицине и фармации.</w:t>
      </w:r>
    </w:p>
    <w:p w:rsidR="003C3871" w:rsidRPr="003C3871" w:rsidRDefault="003C3871" w:rsidP="003C38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3871">
        <w:rPr>
          <w:rFonts w:ascii="Times New Roman" w:hAnsi="Times New Roman" w:cs="Times New Roman"/>
          <w:sz w:val="24"/>
          <w:szCs w:val="24"/>
        </w:rPr>
        <w:t xml:space="preserve">Подкласс </w:t>
      </w:r>
      <w:proofErr w:type="spellStart"/>
      <w:r w:rsidRPr="003C3871">
        <w:rPr>
          <w:rFonts w:ascii="Times New Roman" w:hAnsi="Times New Roman" w:cs="Times New Roman"/>
          <w:sz w:val="24"/>
          <w:szCs w:val="24"/>
        </w:rPr>
        <w:t>Дилленииды</w:t>
      </w:r>
      <w:proofErr w:type="spellEnd"/>
      <w:r w:rsidRPr="003C3871">
        <w:rPr>
          <w:rFonts w:ascii="Times New Roman" w:hAnsi="Times New Roman" w:cs="Times New Roman"/>
          <w:sz w:val="24"/>
          <w:szCs w:val="24"/>
        </w:rPr>
        <w:t>: общая характеристика и систематика. Семейство К</w:t>
      </w:r>
      <w:r>
        <w:rPr>
          <w:rFonts w:ascii="Times New Roman" w:hAnsi="Times New Roman" w:cs="Times New Roman"/>
          <w:sz w:val="24"/>
          <w:szCs w:val="24"/>
        </w:rPr>
        <w:t>рапив</w:t>
      </w:r>
      <w:r w:rsidRPr="003C3871">
        <w:rPr>
          <w:rFonts w:ascii="Times New Roman" w:hAnsi="Times New Roman" w:cs="Times New Roman"/>
          <w:sz w:val="24"/>
          <w:szCs w:val="24"/>
        </w:rPr>
        <w:t xml:space="preserve">ные, </w:t>
      </w:r>
      <w:r>
        <w:rPr>
          <w:rFonts w:ascii="Times New Roman" w:hAnsi="Times New Roman" w:cs="Times New Roman"/>
          <w:sz w:val="24"/>
          <w:szCs w:val="24"/>
        </w:rPr>
        <w:t>Коноплев</w:t>
      </w:r>
      <w:r w:rsidRPr="003C3871">
        <w:rPr>
          <w:rFonts w:ascii="Times New Roman" w:hAnsi="Times New Roman" w:cs="Times New Roman"/>
          <w:sz w:val="24"/>
          <w:szCs w:val="24"/>
        </w:rPr>
        <w:t>ые: характеристика, основные диагностические признаки, представители и их применение в медицине и фармации.</w:t>
      </w:r>
    </w:p>
    <w:p w:rsidR="006F2CD3" w:rsidRPr="008B35E8" w:rsidRDefault="006F2CD3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Подкласс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Розиды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: общая характеристика и систематика.</w:t>
      </w:r>
      <w:r w:rsidR="0072574A" w:rsidRPr="008B35E8">
        <w:rPr>
          <w:rFonts w:ascii="Times New Roman" w:hAnsi="Times New Roman" w:cs="Times New Roman"/>
          <w:sz w:val="24"/>
          <w:szCs w:val="24"/>
        </w:rPr>
        <w:t xml:space="preserve"> </w:t>
      </w:r>
      <w:r w:rsidRPr="008B35E8">
        <w:rPr>
          <w:rFonts w:ascii="Times New Roman" w:hAnsi="Times New Roman" w:cs="Times New Roman"/>
          <w:sz w:val="24"/>
          <w:szCs w:val="24"/>
        </w:rPr>
        <w:t>Семейство Розовые</w:t>
      </w:r>
      <w:r w:rsidR="0072574A" w:rsidRPr="008B35E8">
        <w:rPr>
          <w:rFonts w:ascii="Times New Roman" w:hAnsi="Times New Roman" w:cs="Times New Roman"/>
          <w:sz w:val="24"/>
          <w:szCs w:val="24"/>
        </w:rPr>
        <w:t>, Бобовые</w:t>
      </w:r>
      <w:r w:rsidRPr="008B35E8">
        <w:rPr>
          <w:rFonts w:ascii="Times New Roman" w:hAnsi="Times New Roman" w:cs="Times New Roman"/>
          <w:sz w:val="24"/>
          <w:szCs w:val="24"/>
        </w:rPr>
        <w:t>: характеристика, основные диагностические признаки, представители и их применение в медицине</w:t>
      </w:r>
    </w:p>
    <w:p w:rsidR="006F2CD3" w:rsidRDefault="00DD1CFD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Подкласс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Розиды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: общая характеристика и систематика.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CD3" w:rsidRPr="008B35E8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="006F2CD3" w:rsidRPr="008B35E8">
        <w:rPr>
          <w:rFonts w:ascii="Times New Roman" w:hAnsi="Times New Roman" w:cs="Times New Roman"/>
          <w:sz w:val="24"/>
          <w:szCs w:val="24"/>
        </w:rPr>
        <w:t>Зонтичные</w:t>
      </w:r>
      <w:proofErr w:type="gramEnd"/>
      <w:r w:rsidR="006F2CD3" w:rsidRPr="008B35E8">
        <w:rPr>
          <w:rFonts w:ascii="Times New Roman" w:hAnsi="Times New Roman" w:cs="Times New Roman"/>
          <w:sz w:val="24"/>
          <w:szCs w:val="24"/>
        </w:rPr>
        <w:t>. Семейство Сельдерейные</w:t>
      </w:r>
      <w:r>
        <w:rPr>
          <w:rFonts w:ascii="Times New Roman" w:hAnsi="Times New Roman" w:cs="Times New Roman"/>
          <w:sz w:val="24"/>
          <w:szCs w:val="24"/>
        </w:rPr>
        <w:t xml:space="preserve"> (Зонтичные)</w:t>
      </w:r>
      <w:r w:rsidR="006F2CD3" w:rsidRPr="008B35E8">
        <w:rPr>
          <w:rFonts w:ascii="Times New Roman" w:hAnsi="Times New Roman" w:cs="Times New Roman"/>
          <w:sz w:val="24"/>
          <w:szCs w:val="24"/>
        </w:rPr>
        <w:t>: характеристика, основные диагностические признаки, представители и их применение в медицине</w:t>
      </w:r>
      <w:r w:rsidR="005C1FCE">
        <w:rPr>
          <w:rFonts w:ascii="Times New Roman" w:hAnsi="Times New Roman" w:cs="Times New Roman"/>
          <w:sz w:val="24"/>
          <w:szCs w:val="24"/>
        </w:rPr>
        <w:t>.</w:t>
      </w:r>
    </w:p>
    <w:p w:rsidR="005C1FCE" w:rsidRPr="008B35E8" w:rsidRDefault="005C1FCE" w:rsidP="005C1FC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Подкласс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Розиды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: общая характеристика и систематика.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5E8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Ворсянковые</w:t>
      </w:r>
      <w:proofErr w:type="gramEnd"/>
      <w:r w:rsidRPr="008B35E8">
        <w:rPr>
          <w:rFonts w:ascii="Times New Roman" w:hAnsi="Times New Roman" w:cs="Times New Roman"/>
          <w:sz w:val="24"/>
          <w:szCs w:val="24"/>
        </w:rPr>
        <w:t xml:space="preserve">. Семейство </w:t>
      </w:r>
      <w:r w:rsidR="002D4830">
        <w:rPr>
          <w:rFonts w:ascii="Times New Roman" w:hAnsi="Times New Roman" w:cs="Times New Roman"/>
          <w:sz w:val="24"/>
          <w:szCs w:val="24"/>
        </w:rPr>
        <w:t>Валериановые, Жимолостные</w:t>
      </w:r>
      <w:r w:rsidRPr="008B35E8">
        <w:rPr>
          <w:rFonts w:ascii="Times New Roman" w:hAnsi="Times New Roman" w:cs="Times New Roman"/>
          <w:sz w:val="24"/>
          <w:szCs w:val="24"/>
        </w:rPr>
        <w:t>: характеристика, основные диагностические признаки, представители и их применение в медицине</w:t>
      </w:r>
      <w:r w:rsidR="002D48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CD3" w:rsidRPr="008B35E8" w:rsidRDefault="006F2CD3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8B35E8">
        <w:rPr>
          <w:rFonts w:ascii="Times New Roman" w:hAnsi="Times New Roman" w:cs="Times New Roman"/>
          <w:sz w:val="24"/>
          <w:szCs w:val="24"/>
        </w:rPr>
        <w:t>Двудольные</w:t>
      </w:r>
      <w:proofErr w:type="gramEnd"/>
      <w:r w:rsidRPr="008B35E8">
        <w:rPr>
          <w:rFonts w:ascii="Times New Roman" w:hAnsi="Times New Roman" w:cs="Times New Roman"/>
          <w:sz w:val="24"/>
          <w:szCs w:val="24"/>
        </w:rPr>
        <w:t xml:space="preserve">. Подкласс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Ламииды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: общая характеристика и систематика.</w:t>
      </w:r>
      <w:r w:rsidR="0072574A" w:rsidRPr="008B35E8">
        <w:rPr>
          <w:rFonts w:ascii="Times New Roman" w:hAnsi="Times New Roman" w:cs="Times New Roman"/>
          <w:sz w:val="24"/>
          <w:szCs w:val="24"/>
        </w:rPr>
        <w:t xml:space="preserve"> </w:t>
      </w:r>
      <w:r w:rsidRPr="008B35E8">
        <w:rPr>
          <w:rFonts w:ascii="Times New Roman" w:hAnsi="Times New Roman" w:cs="Times New Roman"/>
          <w:sz w:val="24"/>
          <w:szCs w:val="24"/>
        </w:rPr>
        <w:t>Семейство Пасленовые</w:t>
      </w:r>
      <w:r w:rsidR="0072574A" w:rsidRPr="008B3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574A" w:rsidRPr="008B35E8">
        <w:rPr>
          <w:rFonts w:ascii="Times New Roman" w:hAnsi="Times New Roman" w:cs="Times New Roman"/>
          <w:sz w:val="24"/>
          <w:szCs w:val="24"/>
        </w:rPr>
        <w:t>Бурачниковые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: характеристика, основные диагностические признаки, представители и их применение в медицине</w:t>
      </w:r>
    </w:p>
    <w:p w:rsidR="006F2CD3" w:rsidRPr="008B35E8" w:rsidRDefault="00D2062A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8B35E8">
        <w:rPr>
          <w:rFonts w:ascii="Times New Roman" w:hAnsi="Times New Roman" w:cs="Times New Roman"/>
          <w:sz w:val="24"/>
          <w:szCs w:val="24"/>
        </w:rPr>
        <w:t>Двудольные</w:t>
      </w:r>
      <w:proofErr w:type="gramEnd"/>
      <w:r w:rsidRPr="008B35E8">
        <w:rPr>
          <w:rFonts w:ascii="Times New Roman" w:hAnsi="Times New Roman" w:cs="Times New Roman"/>
          <w:sz w:val="24"/>
          <w:szCs w:val="24"/>
        </w:rPr>
        <w:t xml:space="preserve">. Подкласс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Ламииды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: общая характеристика и систематика. Семейство </w:t>
      </w:r>
      <w:r w:rsidR="006F2CD3" w:rsidRPr="008B35E8">
        <w:rPr>
          <w:rFonts w:ascii="Times New Roman" w:hAnsi="Times New Roman" w:cs="Times New Roman"/>
          <w:sz w:val="24"/>
          <w:szCs w:val="24"/>
        </w:rPr>
        <w:t>Норичниковые</w:t>
      </w:r>
      <w:r w:rsidRPr="008B35E8">
        <w:rPr>
          <w:rFonts w:ascii="Times New Roman" w:hAnsi="Times New Roman" w:cs="Times New Roman"/>
          <w:sz w:val="24"/>
          <w:szCs w:val="24"/>
        </w:rPr>
        <w:t>, Губоцветные</w:t>
      </w:r>
      <w:r w:rsidR="006F2CD3" w:rsidRPr="008B35E8">
        <w:rPr>
          <w:rFonts w:ascii="Times New Roman" w:hAnsi="Times New Roman" w:cs="Times New Roman"/>
          <w:sz w:val="24"/>
          <w:szCs w:val="24"/>
        </w:rPr>
        <w:t>: характеристика, основные диагностические признаки, представители и их применение в медицине</w:t>
      </w:r>
    </w:p>
    <w:p w:rsidR="006F2CD3" w:rsidRPr="008B35E8" w:rsidRDefault="006F2CD3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8B35E8">
        <w:rPr>
          <w:rFonts w:ascii="Times New Roman" w:hAnsi="Times New Roman" w:cs="Times New Roman"/>
          <w:sz w:val="24"/>
          <w:szCs w:val="24"/>
        </w:rPr>
        <w:t>Двудольные</w:t>
      </w:r>
      <w:proofErr w:type="gramEnd"/>
      <w:r w:rsidRPr="008B35E8">
        <w:rPr>
          <w:rFonts w:ascii="Times New Roman" w:hAnsi="Times New Roman" w:cs="Times New Roman"/>
          <w:sz w:val="24"/>
          <w:szCs w:val="24"/>
        </w:rPr>
        <w:t xml:space="preserve">. Подкласс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Астериды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: общая характеристика и систематика.</w:t>
      </w:r>
      <w:r w:rsidR="00D2062A" w:rsidRPr="008B35E8">
        <w:rPr>
          <w:rFonts w:ascii="Times New Roman" w:hAnsi="Times New Roman" w:cs="Times New Roman"/>
          <w:sz w:val="24"/>
          <w:szCs w:val="24"/>
        </w:rPr>
        <w:t xml:space="preserve"> </w:t>
      </w:r>
      <w:r w:rsidRPr="008B35E8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gramStart"/>
      <w:r w:rsidRPr="008B35E8">
        <w:rPr>
          <w:rFonts w:ascii="Times New Roman" w:hAnsi="Times New Roman" w:cs="Times New Roman"/>
          <w:sz w:val="24"/>
          <w:szCs w:val="24"/>
        </w:rPr>
        <w:t>Сложноцветные</w:t>
      </w:r>
      <w:proofErr w:type="gramEnd"/>
      <w:r w:rsidRPr="008B35E8">
        <w:rPr>
          <w:rFonts w:ascii="Times New Roman" w:hAnsi="Times New Roman" w:cs="Times New Roman"/>
          <w:sz w:val="24"/>
          <w:szCs w:val="24"/>
        </w:rPr>
        <w:t xml:space="preserve">. Семейство Сложноцветные: характеристика, основные диагностические признаки, представители и их применение в медицине. </w:t>
      </w:r>
    </w:p>
    <w:p w:rsidR="006F2CD3" w:rsidRPr="008B35E8" w:rsidRDefault="006F2CD3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8B35E8">
        <w:rPr>
          <w:rFonts w:ascii="Times New Roman" w:hAnsi="Times New Roman" w:cs="Times New Roman"/>
          <w:sz w:val="24"/>
          <w:szCs w:val="24"/>
        </w:rPr>
        <w:t>Однодольные</w:t>
      </w:r>
      <w:proofErr w:type="gramEnd"/>
      <w:r w:rsidRPr="008B35E8">
        <w:rPr>
          <w:rFonts w:ascii="Times New Roman" w:hAnsi="Times New Roman" w:cs="Times New Roman"/>
          <w:sz w:val="24"/>
          <w:szCs w:val="24"/>
        </w:rPr>
        <w:t xml:space="preserve">. Подкласс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Лилииды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: общая характеристика и систематика.</w:t>
      </w:r>
      <w:r w:rsidR="00D2062A" w:rsidRPr="008B35E8">
        <w:rPr>
          <w:rFonts w:ascii="Times New Roman" w:hAnsi="Times New Roman" w:cs="Times New Roman"/>
          <w:sz w:val="24"/>
          <w:szCs w:val="24"/>
        </w:rPr>
        <w:t xml:space="preserve"> </w:t>
      </w:r>
      <w:r w:rsidRPr="008B35E8">
        <w:rPr>
          <w:rFonts w:ascii="Times New Roman" w:hAnsi="Times New Roman" w:cs="Times New Roman"/>
          <w:sz w:val="24"/>
          <w:szCs w:val="24"/>
        </w:rPr>
        <w:t>Семейство Лилейные</w:t>
      </w:r>
      <w:r w:rsidR="00D2062A" w:rsidRPr="008B35E8">
        <w:rPr>
          <w:rFonts w:ascii="Times New Roman" w:hAnsi="Times New Roman" w:cs="Times New Roman"/>
          <w:sz w:val="24"/>
          <w:szCs w:val="24"/>
        </w:rPr>
        <w:t>, Луковые</w:t>
      </w:r>
      <w:r w:rsidRPr="008B35E8">
        <w:rPr>
          <w:rFonts w:ascii="Times New Roman" w:hAnsi="Times New Roman" w:cs="Times New Roman"/>
          <w:sz w:val="24"/>
          <w:szCs w:val="24"/>
        </w:rPr>
        <w:t xml:space="preserve">: характеристика, основные диагностические признаки, представители и их применение в медицине. </w:t>
      </w:r>
    </w:p>
    <w:p w:rsidR="006F2CD3" w:rsidRPr="008B35E8" w:rsidRDefault="006F2CD3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Порядок Злаки. Семейство Злаки: характеристика, основные диагностические признаки, представители и их применение в медицине. Порядок </w:t>
      </w:r>
      <w:proofErr w:type="gramStart"/>
      <w:r w:rsidRPr="008B35E8">
        <w:rPr>
          <w:rFonts w:ascii="Times New Roman" w:hAnsi="Times New Roman" w:cs="Times New Roman"/>
          <w:sz w:val="24"/>
          <w:szCs w:val="24"/>
        </w:rPr>
        <w:t>Осоковые</w:t>
      </w:r>
      <w:proofErr w:type="gramEnd"/>
      <w:r w:rsidRPr="008B35E8">
        <w:rPr>
          <w:rFonts w:ascii="Times New Roman" w:hAnsi="Times New Roman" w:cs="Times New Roman"/>
          <w:sz w:val="24"/>
          <w:szCs w:val="24"/>
        </w:rPr>
        <w:t xml:space="preserve">. Семейство Осоковые: характеристика, основные диагностические признаки, представители и их применение в медицине. </w:t>
      </w:r>
    </w:p>
    <w:p w:rsidR="00253736" w:rsidRPr="008B35E8" w:rsidRDefault="00253736" w:rsidP="008B35E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Общий план строения растительной клетки.</w:t>
      </w:r>
    </w:p>
    <w:p w:rsidR="00253736" w:rsidRPr="008B35E8" w:rsidRDefault="00253736" w:rsidP="008B35E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Химический состав и строение клеточной стенки (оболочки) растительной клетки. Строение пор. Химические изменения оболочки (одревеснение, опробковение,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кутинизация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ослизнение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, минерализация). 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Определение и принципы классификации растительных тканей.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Образовательные ткани: общая характеристика, особенности строения клеток, места локализации в теле растения, функции.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Покровные ткани: общая характеристика, функции, принципы классификации.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Первичные покровные ткани: эпидерма и эпиблема. Строение и функции.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Трихомы: понятие, типы, строение, функции.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Эмергенцы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: понятие, отличия </w:t>
      </w:r>
      <w:proofErr w:type="gramStart"/>
      <w:r w:rsidRPr="008B35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B35E8">
        <w:rPr>
          <w:rFonts w:ascii="Times New Roman" w:hAnsi="Times New Roman" w:cs="Times New Roman"/>
          <w:sz w:val="24"/>
          <w:szCs w:val="24"/>
        </w:rPr>
        <w:t xml:space="preserve"> трихом.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Устьица: строение, механизм работы, функции.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Типы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устьичных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 аппаратов и их значение для диагностики растительного сырья.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Вторичные покровные ткани: перидерма, корка. Строение, механизм образования, гистологическое строение, функции.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lastRenderedPageBreak/>
        <w:t>Основные ткани: классификация, особенности строения, функции. Виды паренхим.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Механические ткани: классификация, особенности строения клеток, виды.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Колленхима: особенности строения, функции, виды колленхим.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Склеренхима: особенности строения, функции, виды.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5E8">
        <w:rPr>
          <w:rFonts w:ascii="Times New Roman" w:hAnsi="Times New Roman" w:cs="Times New Roman"/>
          <w:sz w:val="24"/>
          <w:szCs w:val="24"/>
        </w:rPr>
        <w:t>Склереиды</w:t>
      </w:r>
      <w:proofErr w:type="spellEnd"/>
      <w:r w:rsidR="00242E27" w:rsidRPr="008B35E8">
        <w:rPr>
          <w:rFonts w:ascii="Times New Roman" w:hAnsi="Times New Roman" w:cs="Times New Roman"/>
          <w:sz w:val="24"/>
          <w:szCs w:val="24"/>
        </w:rPr>
        <w:t>: особенности строения, функции, виды.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Выделительные ткани: классификация, особенности строения, функции.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Экзогенные выделительные структуры: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гидатоды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, железистые волоски, железки, нектарники.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Эндогенные выделительные структуры: клетки-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идеобласты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>, млечники, вместилища выделений и др.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Проводящие ткани: общая характеристика, классификация.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Проводящие пучки и их типы. Расположение пучков в органах растений, значение для диагностики растительного сырья.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К</w:t>
      </w:r>
      <w:r w:rsidR="00242E27" w:rsidRPr="008B35E8">
        <w:rPr>
          <w:rFonts w:ascii="Times New Roman" w:hAnsi="Times New Roman" w:cs="Times New Roman"/>
          <w:sz w:val="24"/>
          <w:szCs w:val="24"/>
        </w:rPr>
        <w:t>силема</w:t>
      </w:r>
      <w:r w:rsidRPr="008B35E8">
        <w:rPr>
          <w:rFonts w:ascii="Times New Roman" w:hAnsi="Times New Roman" w:cs="Times New Roman"/>
          <w:sz w:val="24"/>
          <w:szCs w:val="24"/>
        </w:rPr>
        <w:t>: структура, формирование, функции. Типы водопроводящих элементов, их эволюция.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Ф</w:t>
      </w:r>
      <w:r w:rsidR="00242E27" w:rsidRPr="008B35E8">
        <w:rPr>
          <w:rFonts w:ascii="Times New Roman" w:hAnsi="Times New Roman" w:cs="Times New Roman"/>
          <w:sz w:val="24"/>
          <w:szCs w:val="24"/>
        </w:rPr>
        <w:t>лоэма</w:t>
      </w:r>
      <w:r w:rsidRPr="008B35E8">
        <w:rPr>
          <w:rFonts w:ascii="Times New Roman" w:hAnsi="Times New Roman" w:cs="Times New Roman"/>
          <w:sz w:val="24"/>
          <w:szCs w:val="24"/>
        </w:rPr>
        <w:t>: структура, формирование, функции. Ситовидные элементы флоэмы, их развитие, строение, функции. Физиологическая роль клеток-спутниц.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Анатомическое строение листа.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Дорсивентральные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35E8">
        <w:rPr>
          <w:rFonts w:ascii="Times New Roman" w:hAnsi="Times New Roman" w:cs="Times New Roman"/>
          <w:sz w:val="24"/>
          <w:szCs w:val="24"/>
        </w:rPr>
        <w:t>изолатеральные</w:t>
      </w:r>
      <w:proofErr w:type="spellEnd"/>
      <w:r w:rsidRPr="008B35E8">
        <w:rPr>
          <w:rFonts w:ascii="Times New Roman" w:hAnsi="Times New Roman" w:cs="Times New Roman"/>
          <w:sz w:val="24"/>
          <w:szCs w:val="24"/>
        </w:rPr>
        <w:t xml:space="preserve"> листья. Зависимость анатомического строения листа от внешних факторов.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Онтогенез листа.</w:t>
      </w:r>
      <w:r w:rsidR="00DD1CFD">
        <w:rPr>
          <w:rFonts w:ascii="Times New Roman" w:hAnsi="Times New Roman" w:cs="Times New Roman"/>
          <w:sz w:val="24"/>
          <w:szCs w:val="24"/>
        </w:rPr>
        <w:t xml:space="preserve"> </w:t>
      </w:r>
      <w:r w:rsidRPr="008B35E8">
        <w:rPr>
          <w:rFonts w:ascii="Times New Roman" w:hAnsi="Times New Roman" w:cs="Times New Roman"/>
          <w:sz w:val="24"/>
          <w:szCs w:val="24"/>
        </w:rPr>
        <w:t>Проводящая система листа и ее связь с проводящей системой стебля.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Особенности строения листьев хвойных</w:t>
      </w:r>
      <w:r w:rsidR="00DD1CFD">
        <w:rPr>
          <w:rFonts w:ascii="Times New Roman" w:hAnsi="Times New Roman" w:cs="Times New Roman"/>
          <w:sz w:val="24"/>
          <w:szCs w:val="24"/>
        </w:rPr>
        <w:t xml:space="preserve"> растений.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Стебель: определение, функции.</w:t>
      </w:r>
      <w:r w:rsidR="00242E27" w:rsidRPr="008B35E8">
        <w:rPr>
          <w:rFonts w:ascii="Times New Roman" w:hAnsi="Times New Roman" w:cs="Times New Roman"/>
          <w:sz w:val="24"/>
          <w:szCs w:val="24"/>
        </w:rPr>
        <w:t xml:space="preserve"> </w:t>
      </w:r>
      <w:r w:rsidRPr="008B35E8">
        <w:rPr>
          <w:rFonts w:ascii="Times New Roman" w:hAnsi="Times New Roman" w:cs="Times New Roman"/>
          <w:sz w:val="24"/>
          <w:szCs w:val="24"/>
        </w:rPr>
        <w:t>Первичное анатомическое строение стебля, его формирование.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Понятие о стеле. Эволюция стелы.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Развитие анатомических структур стебля. Дифференциация проводящих тканей из  прокамбия. Связь проводящей системы стебля и листьев.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Рост стебля. Первичное и вторичное утолщение стебля. 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 xml:space="preserve">Типы вторичного утолщения. Пучковое и </w:t>
      </w:r>
      <w:r w:rsidR="00DD1CFD" w:rsidRPr="008B35E8">
        <w:rPr>
          <w:rFonts w:ascii="Times New Roman" w:hAnsi="Times New Roman" w:cs="Times New Roman"/>
          <w:sz w:val="24"/>
          <w:szCs w:val="24"/>
        </w:rPr>
        <w:t>не пучковое</w:t>
      </w:r>
      <w:r w:rsidRPr="008B35E8">
        <w:rPr>
          <w:rFonts w:ascii="Times New Roman" w:hAnsi="Times New Roman" w:cs="Times New Roman"/>
          <w:sz w:val="24"/>
          <w:szCs w:val="24"/>
        </w:rPr>
        <w:t xml:space="preserve"> строение стебля. 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Отличительные особенности стебля однодольных</w:t>
      </w:r>
      <w:r w:rsidR="00242E27" w:rsidRPr="008B35E8">
        <w:rPr>
          <w:rFonts w:ascii="Times New Roman" w:hAnsi="Times New Roman" w:cs="Times New Roman"/>
          <w:sz w:val="24"/>
          <w:szCs w:val="24"/>
        </w:rPr>
        <w:t xml:space="preserve"> растений</w:t>
      </w:r>
      <w:r w:rsidRPr="008B35E8">
        <w:rPr>
          <w:rFonts w:ascii="Times New Roman" w:hAnsi="Times New Roman" w:cs="Times New Roman"/>
          <w:sz w:val="24"/>
          <w:szCs w:val="24"/>
        </w:rPr>
        <w:t>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Строение стеблей древесных растений. Особенности строения стеблей хвойных. Возрастные изменения в стебле древесных растений. Хозяйственное использование древесины.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Особенности строения корневищ однодольных и двудольных.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Корень:</w:t>
      </w:r>
      <w:r w:rsidR="003C3871">
        <w:rPr>
          <w:rFonts w:ascii="Times New Roman" w:hAnsi="Times New Roman" w:cs="Times New Roman"/>
          <w:sz w:val="24"/>
          <w:szCs w:val="24"/>
        </w:rPr>
        <w:t xml:space="preserve"> </w:t>
      </w:r>
      <w:r w:rsidRPr="008B35E8">
        <w:rPr>
          <w:rFonts w:ascii="Times New Roman" w:hAnsi="Times New Roman" w:cs="Times New Roman"/>
          <w:sz w:val="24"/>
          <w:szCs w:val="24"/>
        </w:rPr>
        <w:t>определение, функции.</w:t>
      </w:r>
      <w:r w:rsidR="00242E27" w:rsidRPr="008B35E8">
        <w:rPr>
          <w:rFonts w:ascii="Times New Roman" w:hAnsi="Times New Roman" w:cs="Times New Roman"/>
          <w:sz w:val="24"/>
          <w:szCs w:val="24"/>
        </w:rPr>
        <w:t xml:space="preserve"> </w:t>
      </w:r>
      <w:r w:rsidRPr="008B35E8">
        <w:rPr>
          <w:rFonts w:ascii="Times New Roman" w:hAnsi="Times New Roman" w:cs="Times New Roman"/>
          <w:sz w:val="24"/>
          <w:szCs w:val="24"/>
        </w:rPr>
        <w:t>Зоны корня и их анатомическое строение (апикальная меристема, корневой  чехлик, зона растяжения, зона поглощения).</w:t>
      </w:r>
    </w:p>
    <w:p w:rsidR="00B374D2" w:rsidRPr="008B35E8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E8">
        <w:rPr>
          <w:rFonts w:ascii="Times New Roman" w:hAnsi="Times New Roman" w:cs="Times New Roman"/>
          <w:sz w:val="24"/>
          <w:szCs w:val="24"/>
        </w:rPr>
        <w:t>Первичное анатомическое строение корня и его формирование.</w:t>
      </w:r>
    </w:p>
    <w:p w:rsidR="00B374D2" w:rsidRPr="003C3871" w:rsidRDefault="00B374D2" w:rsidP="008B35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3871">
        <w:rPr>
          <w:rFonts w:ascii="Times New Roman" w:hAnsi="Times New Roman" w:cs="Times New Roman"/>
          <w:sz w:val="24"/>
          <w:szCs w:val="24"/>
        </w:rPr>
        <w:t>Вторичное утолщение корня.</w:t>
      </w:r>
      <w:r w:rsidR="003C3871" w:rsidRPr="003C3871">
        <w:rPr>
          <w:rFonts w:ascii="Times New Roman" w:hAnsi="Times New Roman" w:cs="Times New Roman"/>
          <w:sz w:val="24"/>
          <w:szCs w:val="24"/>
        </w:rPr>
        <w:t xml:space="preserve"> </w:t>
      </w:r>
      <w:r w:rsidRPr="003C3871">
        <w:rPr>
          <w:rFonts w:ascii="Times New Roman" w:hAnsi="Times New Roman" w:cs="Times New Roman"/>
          <w:sz w:val="24"/>
          <w:szCs w:val="24"/>
        </w:rPr>
        <w:t>Особенности вторичного строения корней древесных двудольных, хвойных, однодольных.</w:t>
      </w:r>
    </w:p>
    <w:p w:rsidR="00B374D2" w:rsidRPr="00B41329" w:rsidRDefault="00B41329" w:rsidP="00B41329">
      <w:pPr>
        <w:pStyle w:val="a7"/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4D2" w:rsidRPr="00B41329">
        <w:rPr>
          <w:rFonts w:ascii="Times New Roman" w:hAnsi="Times New Roman" w:cs="Times New Roman"/>
          <w:sz w:val="24"/>
          <w:szCs w:val="24"/>
        </w:rPr>
        <w:t>Анатомическое строение  корнеплодов.</w:t>
      </w:r>
      <w:r w:rsidR="003C3871" w:rsidRPr="00B41329">
        <w:rPr>
          <w:rFonts w:ascii="Times New Roman" w:hAnsi="Times New Roman" w:cs="Times New Roman"/>
          <w:sz w:val="24"/>
          <w:szCs w:val="24"/>
        </w:rPr>
        <w:t xml:space="preserve"> </w:t>
      </w:r>
      <w:r w:rsidR="00B374D2" w:rsidRPr="00B41329">
        <w:rPr>
          <w:rFonts w:ascii="Times New Roman" w:hAnsi="Times New Roman" w:cs="Times New Roman"/>
          <w:sz w:val="24"/>
          <w:szCs w:val="24"/>
        </w:rPr>
        <w:t>Развитие боковых и придаточных корней.</w:t>
      </w:r>
    </w:p>
    <w:p w:rsidR="00576B20" w:rsidRPr="008B35E8" w:rsidRDefault="00576B20" w:rsidP="0030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B20" w:rsidRPr="008B35E8" w:rsidRDefault="00576B20" w:rsidP="008B35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76B20" w:rsidRPr="008B35E8" w:rsidSect="00576B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62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035C14"/>
    <w:multiLevelType w:val="hybridMultilevel"/>
    <w:tmpl w:val="4C20D4BA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2803A5"/>
    <w:multiLevelType w:val="hybridMultilevel"/>
    <w:tmpl w:val="E38C2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321ADD"/>
    <w:multiLevelType w:val="hybridMultilevel"/>
    <w:tmpl w:val="096A8D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04707E"/>
    <w:multiLevelType w:val="hybridMultilevel"/>
    <w:tmpl w:val="A984C6F0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97FEC"/>
    <w:multiLevelType w:val="hybridMultilevel"/>
    <w:tmpl w:val="81062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B60A4"/>
    <w:multiLevelType w:val="singleLevel"/>
    <w:tmpl w:val="B734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7">
    <w:nsid w:val="3F684B34"/>
    <w:multiLevelType w:val="hybridMultilevel"/>
    <w:tmpl w:val="8BF6D6F4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180ADD"/>
    <w:multiLevelType w:val="hybridMultilevel"/>
    <w:tmpl w:val="1F0675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2823F0"/>
    <w:multiLevelType w:val="hybridMultilevel"/>
    <w:tmpl w:val="8152A5D4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>
    <w:nsid w:val="52FD0220"/>
    <w:multiLevelType w:val="hybridMultilevel"/>
    <w:tmpl w:val="80860C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B39DE"/>
    <w:multiLevelType w:val="hybridMultilevel"/>
    <w:tmpl w:val="92C4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6B7025"/>
    <w:multiLevelType w:val="hybridMultilevel"/>
    <w:tmpl w:val="F288F6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C7C4ECF"/>
    <w:multiLevelType w:val="hybridMultilevel"/>
    <w:tmpl w:val="2FBA7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391C46"/>
    <w:multiLevelType w:val="hybridMultilevel"/>
    <w:tmpl w:val="B6627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472E35"/>
    <w:multiLevelType w:val="hybridMultilevel"/>
    <w:tmpl w:val="DA5E0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C443E2"/>
    <w:multiLevelType w:val="hybridMultilevel"/>
    <w:tmpl w:val="ED6250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18567E"/>
    <w:multiLevelType w:val="hybridMultilevel"/>
    <w:tmpl w:val="5BCAB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732403"/>
    <w:multiLevelType w:val="hybridMultilevel"/>
    <w:tmpl w:val="5AC46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816EEC"/>
    <w:multiLevelType w:val="hybridMultilevel"/>
    <w:tmpl w:val="3928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FD42E1"/>
    <w:multiLevelType w:val="hybridMultilevel"/>
    <w:tmpl w:val="05BA0F0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</w:num>
  <w:num w:numId="12">
    <w:abstractNumId w:val="13"/>
  </w:num>
  <w:num w:numId="13">
    <w:abstractNumId w:val="4"/>
  </w:num>
  <w:num w:numId="14">
    <w:abstractNumId w:val="11"/>
  </w:num>
  <w:num w:numId="15">
    <w:abstractNumId w:val="20"/>
  </w:num>
  <w:num w:numId="16">
    <w:abstractNumId w:val="18"/>
  </w:num>
  <w:num w:numId="17">
    <w:abstractNumId w:val="0"/>
  </w:num>
  <w:num w:numId="18">
    <w:abstractNumId w:val="17"/>
  </w:num>
  <w:num w:numId="19">
    <w:abstractNumId w:val="15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7A"/>
    <w:rsid w:val="00216B47"/>
    <w:rsid w:val="00242E27"/>
    <w:rsid w:val="00253736"/>
    <w:rsid w:val="002D4830"/>
    <w:rsid w:val="003045D2"/>
    <w:rsid w:val="0034318B"/>
    <w:rsid w:val="003C3871"/>
    <w:rsid w:val="004742BD"/>
    <w:rsid w:val="00576B20"/>
    <w:rsid w:val="00593B22"/>
    <w:rsid w:val="005C1FCE"/>
    <w:rsid w:val="006978C4"/>
    <w:rsid w:val="006F2CD3"/>
    <w:rsid w:val="0072574A"/>
    <w:rsid w:val="007A35AF"/>
    <w:rsid w:val="008B35E8"/>
    <w:rsid w:val="008F5059"/>
    <w:rsid w:val="00B374D2"/>
    <w:rsid w:val="00B41329"/>
    <w:rsid w:val="00BD4F0D"/>
    <w:rsid w:val="00C40C7A"/>
    <w:rsid w:val="00D2062A"/>
    <w:rsid w:val="00D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6B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76B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76B2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76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41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6B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76B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76B2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76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4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ЭБ</dc:creator>
  <cp:keywords/>
  <dc:description/>
  <cp:lastModifiedBy>Irina</cp:lastModifiedBy>
  <cp:revision>11</cp:revision>
  <dcterms:created xsi:type="dcterms:W3CDTF">2021-11-19T08:59:00Z</dcterms:created>
  <dcterms:modified xsi:type="dcterms:W3CDTF">2021-11-22T15:19:00Z</dcterms:modified>
</cp:coreProperties>
</file>